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2D87" w14:textId="77777777" w:rsidR="00A50575" w:rsidRDefault="00A50575" w:rsidP="00A50575">
      <w:pPr>
        <w:ind w:left="284" w:hanging="284"/>
        <w:jc w:val="center"/>
        <w:rPr>
          <w:rFonts w:ascii="Gill Sans MT" w:hAnsi="Gill Sans MT"/>
          <w:b/>
          <w:bCs/>
          <w:sz w:val="28"/>
          <w:szCs w:val="28"/>
        </w:rPr>
      </w:pPr>
      <w:r w:rsidRPr="00E72BF4">
        <w:rPr>
          <w:rFonts w:ascii="Gill Sans MT" w:hAnsi="Gill Sans MT"/>
          <w:b/>
          <w:bCs/>
          <w:sz w:val="28"/>
          <w:szCs w:val="28"/>
        </w:rPr>
        <w:t xml:space="preserve">Bulletin </w:t>
      </w:r>
      <w:r>
        <w:rPr>
          <w:rFonts w:ascii="Gill Sans MT" w:hAnsi="Gill Sans MT"/>
          <w:b/>
          <w:bCs/>
          <w:sz w:val="28"/>
          <w:szCs w:val="28"/>
        </w:rPr>
        <w:t>–</w:t>
      </w:r>
      <w:r w:rsidRPr="00E72BF4">
        <w:rPr>
          <w:rFonts w:ascii="Gill Sans MT" w:hAnsi="Gill Sans MT"/>
          <w:b/>
          <w:bCs/>
          <w:sz w:val="28"/>
          <w:szCs w:val="28"/>
        </w:rPr>
        <w:t xml:space="preserve"> réponse</w:t>
      </w:r>
    </w:p>
    <w:p w14:paraId="55DA8290" w14:textId="77777777" w:rsidR="00A50575" w:rsidRPr="00E72BF4" w:rsidRDefault="00A50575" w:rsidP="00A50575">
      <w:pPr>
        <w:ind w:left="284" w:hanging="284"/>
        <w:jc w:val="center"/>
        <w:rPr>
          <w:rFonts w:ascii="Gill Sans MT" w:hAnsi="Gill Sans MT"/>
          <w:b/>
          <w:bCs/>
          <w:sz w:val="20"/>
          <w:szCs w:val="20"/>
        </w:rPr>
      </w:pPr>
    </w:p>
    <w:p w14:paraId="3ACFA528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 w:rsidRPr="00E72BF4">
        <w:rPr>
          <w:rFonts w:ascii="Gill Sans MT" w:hAnsi="Gill Sans MT"/>
          <w:bCs/>
        </w:rPr>
        <w:t>A adresser au plus tard</w:t>
      </w:r>
      <w:r>
        <w:rPr>
          <w:rFonts w:ascii="Gill Sans MT" w:hAnsi="Gill Sans MT"/>
          <w:bCs/>
        </w:rPr>
        <w:t xml:space="preserve"> pour le 31 août 2023</w:t>
      </w:r>
    </w:p>
    <w:p w14:paraId="4AFFB703" w14:textId="77777777" w:rsidR="00A50575" w:rsidRPr="00E72BF4" w:rsidRDefault="00A50575" w:rsidP="00A50575">
      <w:pPr>
        <w:ind w:left="284" w:hanging="284"/>
        <w:jc w:val="center"/>
        <w:rPr>
          <w:rFonts w:ascii="Gill Sans MT" w:hAnsi="Gill Sans MT"/>
          <w:bCs/>
          <w:sz w:val="20"/>
          <w:szCs w:val="20"/>
        </w:rPr>
      </w:pPr>
    </w:p>
    <w:p w14:paraId="4F1CD2DE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 l’adresse suivante :</w:t>
      </w:r>
    </w:p>
    <w:p w14:paraId="1FD27441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</w:p>
    <w:p w14:paraId="67C2A0C7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Monsieur André GIRAULT</w:t>
      </w:r>
    </w:p>
    <w:p w14:paraId="309ED0DB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26, Grande Rue</w:t>
      </w:r>
    </w:p>
    <w:p w14:paraId="57BF1DE0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10 270 COURTERANGES</w:t>
      </w:r>
    </w:p>
    <w:p w14:paraId="59E9FCAE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</w:p>
    <w:p w14:paraId="008F850B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Amicale des anciens du 8</w:t>
      </w:r>
      <w:r w:rsidRPr="00E72BF4">
        <w:rPr>
          <w:rFonts w:ascii="Gill Sans MT" w:hAnsi="Gill Sans MT"/>
          <w:bCs/>
          <w:vertAlign w:val="superscript"/>
        </w:rPr>
        <w:t>e</w:t>
      </w:r>
      <w:r>
        <w:rPr>
          <w:rFonts w:ascii="Gill Sans MT" w:hAnsi="Gill Sans MT"/>
          <w:bCs/>
        </w:rPr>
        <w:t xml:space="preserve"> Hussards</w:t>
      </w:r>
    </w:p>
    <w:p w14:paraId="1CEFA4B4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sym w:font="Wingdings" w:char="F028"/>
      </w:r>
      <w:r>
        <w:rPr>
          <w:rFonts w:ascii="Gill Sans MT" w:hAnsi="Gill Sans MT"/>
          <w:bCs/>
        </w:rPr>
        <w:t xml:space="preserve"> 06 20 36 93 46 </w:t>
      </w:r>
      <w:hyperlink r:id="rId5" w:history="1">
        <w:r w:rsidRPr="009B3CEC">
          <w:rPr>
            <w:rStyle w:val="Lienhypertexte"/>
            <w:rFonts w:ascii="Gill Sans MT" w:hAnsi="Gill Sans MT"/>
            <w:bCs/>
          </w:rPr>
          <w:t>andre.girault0445@orange.fr</w:t>
        </w:r>
      </w:hyperlink>
    </w:p>
    <w:p w14:paraId="308E5F97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</w:p>
    <w:p w14:paraId="60F5ECCC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Possibilité de payer par chèque bancaire </w:t>
      </w:r>
    </w:p>
    <w:p w14:paraId="558A347F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  <w:i/>
        </w:rPr>
      </w:pPr>
      <w:r w:rsidRPr="00E72BF4">
        <w:rPr>
          <w:rFonts w:ascii="Gill Sans MT" w:hAnsi="Gill Sans MT"/>
          <w:bCs/>
          <w:i/>
        </w:rPr>
        <w:t>(</w:t>
      </w:r>
      <w:proofErr w:type="gramStart"/>
      <w:r w:rsidRPr="00E72BF4">
        <w:rPr>
          <w:rFonts w:ascii="Gill Sans MT" w:hAnsi="Gill Sans MT"/>
          <w:bCs/>
          <w:i/>
        </w:rPr>
        <w:t>à</w:t>
      </w:r>
      <w:proofErr w:type="gramEnd"/>
      <w:r w:rsidRPr="00E72BF4">
        <w:rPr>
          <w:rFonts w:ascii="Gill Sans MT" w:hAnsi="Gill Sans MT"/>
          <w:bCs/>
          <w:i/>
        </w:rPr>
        <w:t xml:space="preserve"> l’ordre de l’Amicale du 8</w:t>
      </w:r>
      <w:r w:rsidRPr="00E72BF4">
        <w:rPr>
          <w:rFonts w:ascii="Gill Sans MT" w:hAnsi="Gill Sans MT"/>
          <w:bCs/>
          <w:i/>
          <w:vertAlign w:val="superscript"/>
        </w:rPr>
        <w:t>e</w:t>
      </w:r>
      <w:r w:rsidRPr="00E72BF4">
        <w:rPr>
          <w:rFonts w:ascii="Gill Sans MT" w:hAnsi="Gill Sans MT"/>
          <w:bCs/>
          <w:i/>
        </w:rPr>
        <w:t xml:space="preserve"> Hussards)</w:t>
      </w:r>
    </w:p>
    <w:p w14:paraId="320CE153" w14:textId="77777777" w:rsidR="00A50575" w:rsidRPr="00E72BF4" w:rsidRDefault="00A50575" w:rsidP="00A50575">
      <w:pPr>
        <w:ind w:left="284" w:hanging="284"/>
        <w:jc w:val="center"/>
        <w:rPr>
          <w:rFonts w:ascii="Gill Sans MT" w:hAnsi="Gill Sans MT"/>
          <w:bCs/>
          <w:i/>
          <w:sz w:val="20"/>
          <w:szCs w:val="20"/>
        </w:rPr>
      </w:pPr>
    </w:p>
    <w:p w14:paraId="332D0A4A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proofErr w:type="gramStart"/>
      <w:r w:rsidRPr="00E72BF4">
        <w:rPr>
          <w:rFonts w:ascii="Gill Sans MT" w:hAnsi="Gill Sans MT"/>
          <w:bCs/>
        </w:rPr>
        <w:t>Ou</w:t>
      </w:r>
      <w:proofErr w:type="gramEnd"/>
    </w:p>
    <w:p w14:paraId="61F08A41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Par virement bancaire</w:t>
      </w:r>
    </w:p>
    <w:p w14:paraId="63F4C37E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  <w:i/>
        </w:rPr>
      </w:pPr>
      <w:r w:rsidRPr="00E72BF4">
        <w:rPr>
          <w:rFonts w:ascii="Gill Sans MT" w:hAnsi="Gill Sans MT"/>
          <w:bCs/>
          <w:i/>
        </w:rPr>
        <w:t>(</w:t>
      </w:r>
      <w:proofErr w:type="gramStart"/>
      <w:r w:rsidRPr="00E72BF4">
        <w:rPr>
          <w:rFonts w:ascii="Gill Sans MT" w:hAnsi="Gill Sans MT"/>
          <w:bCs/>
          <w:i/>
        </w:rPr>
        <w:t>voir</w:t>
      </w:r>
      <w:proofErr w:type="gramEnd"/>
      <w:r w:rsidRPr="00E72BF4">
        <w:rPr>
          <w:rFonts w:ascii="Gill Sans MT" w:hAnsi="Gill Sans MT"/>
          <w:bCs/>
          <w:i/>
        </w:rPr>
        <w:t xml:space="preserve"> RIB en début de bulletin)</w:t>
      </w:r>
    </w:p>
    <w:p w14:paraId="3FFC977C" w14:textId="77777777" w:rsidR="00A50575" w:rsidRDefault="00A50575" w:rsidP="00A50575">
      <w:pPr>
        <w:ind w:left="284" w:hanging="284"/>
        <w:jc w:val="center"/>
        <w:rPr>
          <w:rFonts w:ascii="Gill Sans MT" w:hAnsi="Gill Sans MT"/>
          <w:bCs/>
          <w:i/>
        </w:rPr>
      </w:pPr>
    </w:p>
    <w:p w14:paraId="584C3A4D" w14:textId="77777777" w:rsidR="00A50575" w:rsidRDefault="00A50575" w:rsidP="00A50575">
      <w:pPr>
        <w:ind w:left="284" w:hanging="28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NOM :</w:t>
      </w:r>
    </w:p>
    <w:p w14:paraId="7F657608" w14:textId="77777777" w:rsidR="00A50575" w:rsidRPr="00E72BF4" w:rsidRDefault="00A50575" w:rsidP="00A50575">
      <w:pPr>
        <w:ind w:left="284" w:hanging="284"/>
        <w:rPr>
          <w:rFonts w:ascii="Gill Sans MT" w:hAnsi="Gill Sans MT"/>
          <w:bCs/>
          <w:sz w:val="10"/>
          <w:szCs w:val="10"/>
        </w:rPr>
      </w:pPr>
    </w:p>
    <w:p w14:paraId="726E1DD8" w14:textId="77777777" w:rsidR="00A50575" w:rsidRDefault="00A50575" w:rsidP="00A50575">
      <w:pPr>
        <w:ind w:left="284" w:hanging="28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Prénom :</w:t>
      </w:r>
    </w:p>
    <w:p w14:paraId="057BDAF0" w14:textId="77777777" w:rsidR="00A50575" w:rsidRPr="00E72BF4" w:rsidRDefault="00A50575" w:rsidP="00A50575">
      <w:pPr>
        <w:ind w:left="284" w:hanging="284"/>
        <w:rPr>
          <w:rFonts w:ascii="Gill Sans MT" w:hAnsi="Gill Sans MT"/>
          <w:bCs/>
          <w:sz w:val="10"/>
          <w:szCs w:val="10"/>
        </w:rPr>
      </w:pPr>
    </w:p>
    <w:p w14:paraId="7B8AD937" w14:textId="77777777" w:rsidR="00A50575" w:rsidRDefault="00A50575" w:rsidP="00A50575">
      <w:pPr>
        <w:ind w:left="284" w:hanging="28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Adresse postale :</w:t>
      </w:r>
    </w:p>
    <w:p w14:paraId="18BBFD62" w14:textId="77777777" w:rsidR="00A50575" w:rsidRPr="00E72BF4" w:rsidRDefault="00A50575" w:rsidP="00A50575">
      <w:pPr>
        <w:ind w:left="284" w:hanging="284"/>
        <w:rPr>
          <w:rFonts w:ascii="Gill Sans MT" w:hAnsi="Gill Sans MT"/>
          <w:bCs/>
          <w:sz w:val="10"/>
          <w:szCs w:val="10"/>
        </w:rPr>
      </w:pPr>
    </w:p>
    <w:p w14:paraId="7EF44960" w14:textId="77777777" w:rsidR="00A50575" w:rsidRDefault="00A50575" w:rsidP="00A50575">
      <w:pPr>
        <w:ind w:left="284" w:hanging="28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Adresse mail :</w:t>
      </w:r>
    </w:p>
    <w:p w14:paraId="7CAFF197" w14:textId="77777777" w:rsidR="00A50575" w:rsidRPr="00E72BF4" w:rsidRDefault="00A50575" w:rsidP="00A50575">
      <w:pPr>
        <w:ind w:left="284" w:hanging="284"/>
        <w:rPr>
          <w:rFonts w:ascii="Gill Sans MT" w:hAnsi="Gill Sans MT"/>
          <w:bCs/>
          <w:sz w:val="10"/>
          <w:szCs w:val="10"/>
        </w:rPr>
      </w:pPr>
    </w:p>
    <w:p w14:paraId="04D428AB" w14:textId="77777777" w:rsidR="00A50575" w:rsidRDefault="00A50575" w:rsidP="00A50575">
      <w:pPr>
        <w:ind w:left="284" w:hanging="28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Téléphone :</w:t>
      </w:r>
    </w:p>
    <w:p w14:paraId="5A28D082" w14:textId="77777777" w:rsidR="00A50575" w:rsidRPr="00B049C2" w:rsidRDefault="00A50575" w:rsidP="00A50575">
      <w:pPr>
        <w:ind w:left="284" w:hanging="284"/>
        <w:rPr>
          <w:rFonts w:ascii="Gill Sans MT" w:hAnsi="Gill Sans MT"/>
          <w:bCs/>
          <w:sz w:val="10"/>
          <w:szCs w:val="10"/>
        </w:rPr>
      </w:pPr>
    </w:p>
    <w:p w14:paraId="6AD3E164" w14:textId="77777777" w:rsidR="00A50575" w:rsidRDefault="00A50575" w:rsidP="00A50575">
      <w:pPr>
        <w:ind w:left="284" w:hanging="28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Nom : 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  <w:t>Prénom :</w:t>
      </w:r>
    </w:p>
    <w:p w14:paraId="5D7AB52F" w14:textId="77777777" w:rsidR="00A50575" w:rsidRPr="00B049C2" w:rsidRDefault="00A50575" w:rsidP="00A50575">
      <w:pPr>
        <w:ind w:left="284" w:hanging="284"/>
        <w:rPr>
          <w:rFonts w:ascii="Gill Sans MT" w:hAnsi="Gill Sans MT"/>
          <w:bCs/>
          <w:sz w:val="10"/>
          <w:szCs w:val="10"/>
        </w:rPr>
      </w:pPr>
    </w:p>
    <w:p w14:paraId="4785AFA7" w14:textId="77777777" w:rsidR="00A50575" w:rsidRDefault="00A50575" w:rsidP="00A50575">
      <w:pPr>
        <w:ind w:left="284" w:hanging="28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Nom : </w:t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  <w:t>Prénom :</w:t>
      </w:r>
    </w:p>
    <w:p w14:paraId="6EB082DD" w14:textId="77777777" w:rsidR="00A50575" w:rsidRPr="00B049C2" w:rsidRDefault="00A50575" w:rsidP="00A50575">
      <w:pPr>
        <w:ind w:left="284" w:hanging="284"/>
        <w:rPr>
          <w:rFonts w:ascii="Gill Sans MT" w:hAnsi="Gill Sans MT"/>
          <w:bCs/>
          <w:sz w:val="10"/>
          <w:szCs w:val="10"/>
        </w:rPr>
      </w:pPr>
    </w:p>
    <w:p w14:paraId="04995964" w14:textId="77777777" w:rsidR="00A50575" w:rsidRPr="00E72BF4" w:rsidRDefault="00A50575" w:rsidP="00A50575">
      <w:pPr>
        <w:ind w:left="284" w:hanging="28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Nombre de participants : …</w:t>
      </w:r>
      <w:proofErr w:type="gramStart"/>
      <w:r>
        <w:rPr>
          <w:rFonts w:ascii="Gill Sans MT" w:hAnsi="Gill Sans MT"/>
          <w:bCs/>
        </w:rPr>
        <w:t>…….</w:t>
      </w:r>
      <w:proofErr w:type="gramEnd"/>
      <w:r>
        <w:rPr>
          <w:rFonts w:ascii="Gill Sans MT" w:hAnsi="Gill Sans MT"/>
          <w:bCs/>
        </w:rPr>
        <w:t>. X 40,00€ =</w:t>
      </w:r>
      <w:proofErr w:type="gramStart"/>
      <w:r>
        <w:rPr>
          <w:rFonts w:ascii="Gill Sans MT" w:hAnsi="Gill Sans MT"/>
          <w:bCs/>
        </w:rPr>
        <w:t xml:space="preserve"> ….</w:t>
      </w:r>
      <w:proofErr w:type="gramEnd"/>
      <w:r>
        <w:rPr>
          <w:rFonts w:ascii="Gill Sans MT" w:hAnsi="Gill Sans MT"/>
          <w:bCs/>
        </w:rPr>
        <w:t>. €</w:t>
      </w:r>
    </w:p>
    <w:p w14:paraId="0A07039C" w14:textId="77777777" w:rsidR="009D0257" w:rsidRDefault="00000000" w:rsidP="00A50575">
      <w:pPr>
        <w:jc w:val="center"/>
      </w:pPr>
    </w:p>
    <w:sectPr w:rsidR="009D0257" w:rsidSect="00907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781"/>
    <w:multiLevelType w:val="hybridMultilevel"/>
    <w:tmpl w:val="47A26A62"/>
    <w:lvl w:ilvl="0" w:tplc="58D8E71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C6F63"/>
    <w:multiLevelType w:val="hybridMultilevel"/>
    <w:tmpl w:val="51A827AC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544197">
    <w:abstractNumId w:val="1"/>
  </w:num>
  <w:num w:numId="2" w16cid:durableId="42573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75"/>
    <w:rsid w:val="001A1B3C"/>
    <w:rsid w:val="00491579"/>
    <w:rsid w:val="00907FBC"/>
    <w:rsid w:val="00A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BDC3"/>
  <w14:defaultImageDpi w14:val="32767"/>
  <w15:chartTrackingRefBased/>
  <w15:docId w15:val="{CD2FCEBB-E9A2-AE4C-924D-0D847B3A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057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505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.girault0445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Pascal Barge</cp:lastModifiedBy>
  <cp:revision>2</cp:revision>
  <dcterms:created xsi:type="dcterms:W3CDTF">2023-06-03T09:45:00Z</dcterms:created>
  <dcterms:modified xsi:type="dcterms:W3CDTF">2023-06-03T09:45:00Z</dcterms:modified>
</cp:coreProperties>
</file>